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5D" w:rsidRPr="006F0A39" w:rsidRDefault="00EC1C5D" w:rsidP="00EC1C5D">
      <w:pPr>
        <w:jc w:val="center"/>
        <w:rPr>
          <w:rFonts w:cstheme="minorHAnsi"/>
          <w:b/>
          <w:sz w:val="24"/>
          <w:szCs w:val="24"/>
          <w:lang w:eastAsia="tr-TR"/>
        </w:rPr>
      </w:pPr>
      <w:bookmarkStart w:id="0" w:name="_GoBack"/>
      <w:bookmarkEnd w:id="0"/>
      <w:r w:rsidRPr="006F0A39">
        <w:rPr>
          <w:rFonts w:cstheme="minorHAnsi"/>
          <w:b/>
          <w:sz w:val="24"/>
          <w:szCs w:val="24"/>
          <w:lang w:val="en" w:eastAsia="tr-TR"/>
        </w:rPr>
        <w:t>SAFE INTERNET USE SCHOOL POLICY</w:t>
      </w:r>
    </w:p>
    <w:p w:rsidR="00EC1C5D" w:rsidRPr="006F0A39" w:rsidRDefault="00EC1C5D" w:rsidP="00EC1C5D">
      <w:pPr>
        <w:rPr>
          <w:rFonts w:cstheme="minorHAnsi"/>
          <w:color w:val="202124"/>
          <w:sz w:val="24"/>
          <w:szCs w:val="24"/>
        </w:rPr>
      </w:pPr>
      <w:r w:rsidRPr="006F0A39">
        <w:rPr>
          <w:rStyle w:val="y2iqfc"/>
          <w:rFonts w:cstheme="minorHAnsi"/>
          <w:color w:val="202124"/>
          <w:sz w:val="24"/>
          <w:szCs w:val="24"/>
          <w:lang w:val="en"/>
        </w:rPr>
        <w:t xml:space="preserve">Rotary </w:t>
      </w:r>
      <w:proofErr w:type="spellStart"/>
      <w:r w:rsidRPr="006F0A39">
        <w:rPr>
          <w:rStyle w:val="y2iqfc"/>
          <w:rFonts w:cstheme="minorHAnsi"/>
          <w:color w:val="202124"/>
          <w:sz w:val="24"/>
          <w:szCs w:val="24"/>
          <w:lang w:val="en"/>
        </w:rPr>
        <w:t>Yeşiltepe</w:t>
      </w:r>
      <w:proofErr w:type="spellEnd"/>
      <w:r w:rsidRPr="006F0A39">
        <w:rPr>
          <w:rStyle w:val="y2iqfc"/>
          <w:rFonts w:cstheme="minorHAnsi"/>
          <w:color w:val="202124"/>
          <w:sz w:val="24"/>
          <w:szCs w:val="24"/>
          <w:lang w:val="en"/>
        </w:rPr>
        <w:t xml:space="preserve"> Secondary School is aware of the impact of the internet and technological tools used for communication on our daily lives and believes in the importance of developing strategies to minimize risks accordingly.</w:t>
      </w:r>
    </w:p>
    <w:p w:rsidR="00EC1C5D" w:rsidRPr="006F0A39" w:rsidRDefault="00EC1C5D" w:rsidP="00EC1C5D">
      <w:pPr>
        <w:rPr>
          <w:rFonts w:cstheme="minorHAnsi"/>
          <w:color w:val="202124"/>
          <w:sz w:val="24"/>
          <w:szCs w:val="24"/>
        </w:rPr>
      </w:pPr>
      <w:r w:rsidRPr="006F0A39">
        <w:rPr>
          <w:rStyle w:val="y2iqfc"/>
          <w:rFonts w:cstheme="minorHAnsi"/>
          <w:color w:val="202124"/>
          <w:sz w:val="24"/>
          <w:szCs w:val="24"/>
          <w:lang w:val="en"/>
        </w:rPr>
        <w:t xml:space="preserve">Rotary </w:t>
      </w:r>
      <w:proofErr w:type="spellStart"/>
      <w:r w:rsidRPr="006F0A39">
        <w:rPr>
          <w:rStyle w:val="y2iqfc"/>
          <w:rFonts w:cstheme="minorHAnsi"/>
          <w:color w:val="202124"/>
          <w:sz w:val="24"/>
          <w:szCs w:val="24"/>
          <w:lang w:val="en"/>
        </w:rPr>
        <w:t>Yeşiltepe</w:t>
      </w:r>
      <w:proofErr w:type="spellEnd"/>
      <w:r w:rsidRPr="006F0A39">
        <w:rPr>
          <w:rStyle w:val="y2iqfc"/>
          <w:rFonts w:cstheme="minorHAnsi"/>
          <w:color w:val="202124"/>
          <w:sz w:val="24"/>
          <w:szCs w:val="24"/>
          <w:lang w:val="en"/>
        </w:rPr>
        <w:t xml:space="preserve"> Secondary School has the responsibility of providing quality internet access to increase the success of students, to support the professional work of staff and to fully perform the duties of administrative work.</w:t>
      </w:r>
    </w:p>
    <w:p w:rsidR="00EC1C5D" w:rsidRPr="006F0A39" w:rsidRDefault="00EC1C5D" w:rsidP="00EC1C5D">
      <w:pPr>
        <w:rPr>
          <w:rFonts w:cstheme="minorHAnsi"/>
          <w:color w:val="202124"/>
          <w:sz w:val="24"/>
          <w:szCs w:val="24"/>
        </w:rPr>
      </w:pPr>
      <w:r w:rsidRPr="006F0A39">
        <w:rPr>
          <w:rStyle w:val="y2iqfc"/>
          <w:rFonts w:cstheme="minorHAnsi"/>
          <w:color w:val="202124"/>
          <w:sz w:val="24"/>
          <w:szCs w:val="24"/>
          <w:lang w:val="en"/>
        </w:rPr>
        <w:t xml:space="preserve">Rotary </w:t>
      </w:r>
      <w:proofErr w:type="spellStart"/>
      <w:r w:rsidRPr="006F0A39">
        <w:rPr>
          <w:rStyle w:val="y2iqfc"/>
          <w:rFonts w:cstheme="minorHAnsi"/>
          <w:color w:val="202124"/>
          <w:sz w:val="24"/>
          <w:szCs w:val="24"/>
          <w:lang w:val="en"/>
        </w:rPr>
        <w:t>Yeşiltepe</w:t>
      </w:r>
      <w:proofErr w:type="spellEnd"/>
      <w:r w:rsidRPr="006F0A39">
        <w:rPr>
          <w:rStyle w:val="y2iqfc"/>
          <w:rFonts w:cstheme="minorHAnsi"/>
          <w:color w:val="202124"/>
          <w:sz w:val="24"/>
          <w:szCs w:val="24"/>
          <w:lang w:val="en"/>
        </w:rPr>
        <w:t xml:space="preserve"> Secondary School is obliged to ensure that all staff and students within the school are protected from possible risks they may encounter online.</w:t>
      </w:r>
    </w:p>
    <w:p w:rsidR="00EC1C5D" w:rsidRPr="006F0A39" w:rsidRDefault="00EC1C5D" w:rsidP="00EC1C5D">
      <w:pPr>
        <w:rPr>
          <w:rFonts w:cstheme="minorHAnsi"/>
          <w:color w:val="202124"/>
          <w:sz w:val="24"/>
          <w:szCs w:val="24"/>
        </w:rPr>
      </w:pPr>
      <w:r w:rsidRPr="006F0A39">
        <w:rPr>
          <w:rStyle w:val="y2iqfc"/>
          <w:rFonts w:cstheme="minorHAnsi"/>
          <w:color w:val="202124"/>
          <w:sz w:val="24"/>
          <w:szCs w:val="24"/>
          <w:lang w:val="en"/>
        </w:rPr>
        <w:t xml:space="preserve">Rotary </w:t>
      </w:r>
      <w:proofErr w:type="spellStart"/>
      <w:r w:rsidRPr="006F0A39">
        <w:rPr>
          <w:rStyle w:val="y2iqfc"/>
          <w:rFonts w:cstheme="minorHAnsi"/>
          <w:color w:val="202124"/>
          <w:sz w:val="24"/>
          <w:szCs w:val="24"/>
          <w:lang w:val="en"/>
        </w:rPr>
        <w:t>Yeşiltepe</w:t>
      </w:r>
      <w:proofErr w:type="spellEnd"/>
      <w:r w:rsidRPr="006F0A39">
        <w:rPr>
          <w:rStyle w:val="y2iqfc"/>
          <w:rFonts w:cstheme="minorHAnsi"/>
          <w:color w:val="202124"/>
          <w:sz w:val="24"/>
          <w:szCs w:val="24"/>
          <w:lang w:val="en"/>
        </w:rPr>
        <w:t xml:space="preserve"> Secondary School safe internet use policy has been prepared for students, parents, administrators, teachers and support staff.</w:t>
      </w:r>
    </w:p>
    <w:p w:rsidR="00EC1C5D" w:rsidRPr="006F0A39" w:rsidRDefault="00EC1C5D" w:rsidP="00EC1C5D">
      <w:pPr>
        <w:rPr>
          <w:rFonts w:cstheme="minorHAnsi"/>
          <w:sz w:val="24"/>
          <w:szCs w:val="24"/>
        </w:rPr>
      </w:pPr>
    </w:p>
    <w:p w:rsidR="00B93231" w:rsidRPr="006F0A39" w:rsidRDefault="00B93231" w:rsidP="00B93231">
      <w:pPr>
        <w:jc w:val="center"/>
        <w:rPr>
          <w:rStyle w:val="y2iqfc"/>
          <w:rFonts w:cstheme="minorHAnsi"/>
          <w:b/>
          <w:color w:val="202124"/>
          <w:sz w:val="24"/>
          <w:szCs w:val="24"/>
          <w:lang w:val="en"/>
        </w:rPr>
      </w:pPr>
      <w:r w:rsidRPr="006F0A39">
        <w:rPr>
          <w:rStyle w:val="y2iqfc"/>
          <w:rFonts w:cstheme="minorHAnsi"/>
          <w:b/>
          <w:color w:val="202124"/>
          <w:sz w:val="24"/>
          <w:szCs w:val="24"/>
          <w:lang w:val="en"/>
        </w:rPr>
        <w:t>THE MAIN PURPOSE OF SAFE INTERNET USE SCHOOL POLICY</w:t>
      </w:r>
    </w:p>
    <w:p w:rsidR="00CA1711" w:rsidRPr="00E8797A" w:rsidRDefault="00B93231" w:rsidP="00E12B8B">
      <w:pPr>
        <w:pStyle w:val="ListeParagraf"/>
        <w:numPr>
          <w:ilvl w:val="0"/>
          <w:numId w:val="1"/>
        </w:numPr>
        <w:rPr>
          <w:rStyle w:val="y2iqfc"/>
          <w:rFonts w:cstheme="minorHAnsi"/>
          <w:color w:val="202124"/>
          <w:sz w:val="24"/>
          <w:szCs w:val="24"/>
        </w:rPr>
      </w:pPr>
      <w:r w:rsidRPr="006F0A39">
        <w:rPr>
          <w:rStyle w:val="y2iqfc"/>
          <w:rFonts w:cstheme="minorHAnsi"/>
          <w:color w:val="202124"/>
          <w:sz w:val="24"/>
          <w:szCs w:val="24"/>
          <w:lang w:val="en"/>
        </w:rPr>
        <w:t>To protect and ensure the security of all students, teachers, administrators and support staff in our school online.</w:t>
      </w:r>
    </w:p>
    <w:p w:rsidR="00E8797A" w:rsidRPr="006F0A39" w:rsidRDefault="00E8797A" w:rsidP="00E8797A">
      <w:pPr>
        <w:pStyle w:val="ListeParagraf"/>
        <w:rPr>
          <w:rStyle w:val="y2iqfc"/>
          <w:rFonts w:cstheme="minorHAnsi"/>
          <w:color w:val="202124"/>
          <w:sz w:val="24"/>
          <w:szCs w:val="24"/>
        </w:rPr>
      </w:pPr>
    </w:p>
    <w:p w:rsidR="00CA1711" w:rsidRPr="006F0A39" w:rsidRDefault="00B93231" w:rsidP="00FA415A">
      <w:pPr>
        <w:pStyle w:val="ListeParagraf"/>
        <w:numPr>
          <w:ilvl w:val="0"/>
          <w:numId w:val="1"/>
        </w:numPr>
        <w:rPr>
          <w:rStyle w:val="y2iqfc"/>
          <w:rFonts w:cstheme="minorHAnsi"/>
          <w:sz w:val="24"/>
          <w:szCs w:val="24"/>
        </w:rPr>
      </w:pPr>
      <w:r w:rsidRPr="006F0A39">
        <w:rPr>
          <w:rStyle w:val="y2iqfc"/>
          <w:rFonts w:cstheme="minorHAnsi"/>
          <w:color w:val="202124"/>
          <w:sz w:val="24"/>
          <w:szCs w:val="24"/>
          <w:lang w:val="en"/>
        </w:rPr>
        <w:t>To raise awareness for school administrators, teachers, students and employees about the possible risks and benefits of technology.</w:t>
      </w:r>
    </w:p>
    <w:p w:rsidR="00E8797A" w:rsidRPr="00E8797A" w:rsidRDefault="00E8797A" w:rsidP="00E8797A">
      <w:pPr>
        <w:pStyle w:val="ListeParagraf"/>
        <w:rPr>
          <w:rStyle w:val="y2iqfc"/>
          <w:rFonts w:cstheme="minorHAnsi"/>
          <w:color w:val="202124"/>
          <w:sz w:val="24"/>
          <w:szCs w:val="24"/>
        </w:rPr>
      </w:pPr>
    </w:p>
    <w:p w:rsidR="00CA1711" w:rsidRPr="00E8797A" w:rsidRDefault="004F4C1A" w:rsidP="00B24F63">
      <w:pPr>
        <w:pStyle w:val="ListeParagraf"/>
        <w:numPr>
          <w:ilvl w:val="0"/>
          <w:numId w:val="1"/>
        </w:numPr>
        <w:rPr>
          <w:rStyle w:val="y2iqfc"/>
          <w:rFonts w:cstheme="minorHAnsi"/>
          <w:color w:val="202124"/>
          <w:sz w:val="24"/>
          <w:szCs w:val="24"/>
        </w:rPr>
      </w:pPr>
      <w:r w:rsidRPr="006F0A39">
        <w:rPr>
          <w:rStyle w:val="y2iqfc"/>
          <w:rFonts w:cstheme="minorHAnsi"/>
          <w:color w:val="202124"/>
          <w:sz w:val="24"/>
          <w:szCs w:val="24"/>
          <w:lang w:val="en"/>
        </w:rPr>
        <w:t>To clearly define the procedures to be used when responding to known online security concerns for all those who benefit from our school.</w:t>
      </w:r>
    </w:p>
    <w:p w:rsidR="00E8797A" w:rsidRPr="00E8797A" w:rsidRDefault="00E8797A" w:rsidP="00E8797A">
      <w:pPr>
        <w:pStyle w:val="ListeParagraf"/>
        <w:rPr>
          <w:rStyle w:val="y2iqfc"/>
          <w:rFonts w:cstheme="minorHAnsi"/>
          <w:color w:val="202124"/>
          <w:sz w:val="24"/>
          <w:szCs w:val="24"/>
        </w:rPr>
      </w:pPr>
    </w:p>
    <w:p w:rsidR="00E8797A" w:rsidRPr="006F0A39" w:rsidRDefault="00E8797A" w:rsidP="00E8797A">
      <w:pPr>
        <w:pStyle w:val="ListeParagraf"/>
        <w:rPr>
          <w:rStyle w:val="y2iqfc"/>
          <w:rFonts w:cstheme="minorHAnsi"/>
          <w:color w:val="202124"/>
          <w:sz w:val="24"/>
          <w:szCs w:val="24"/>
        </w:rPr>
      </w:pPr>
    </w:p>
    <w:p w:rsidR="00CA1711" w:rsidRPr="00E8797A" w:rsidRDefault="00B93231" w:rsidP="00FE7B0B">
      <w:pPr>
        <w:pStyle w:val="ListeParagraf"/>
        <w:numPr>
          <w:ilvl w:val="0"/>
          <w:numId w:val="1"/>
        </w:numPr>
        <w:rPr>
          <w:rStyle w:val="y2iqfc"/>
          <w:rFonts w:cstheme="minorHAnsi"/>
          <w:color w:val="202124"/>
          <w:sz w:val="24"/>
          <w:szCs w:val="24"/>
        </w:rPr>
      </w:pPr>
      <w:r w:rsidRPr="006F0A39">
        <w:rPr>
          <w:rStyle w:val="y2iqfc"/>
          <w:rFonts w:cstheme="minorHAnsi"/>
          <w:color w:val="202124"/>
          <w:sz w:val="24"/>
          <w:szCs w:val="24"/>
          <w:lang w:val="en"/>
        </w:rPr>
        <w:t>To ensure that in-school students, teachers, administrators and all other staff are trained and learn how to manage their privacy in order to prevent their personal information from being disclosed online.</w:t>
      </w:r>
    </w:p>
    <w:p w:rsidR="00E8797A" w:rsidRPr="006F0A39" w:rsidRDefault="00E8797A" w:rsidP="00E8797A">
      <w:pPr>
        <w:pStyle w:val="ListeParagraf"/>
        <w:rPr>
          <w:rStyle w:val="y2iqfc"/>
          <w:rFonts w:cstheme="minorHAnsi"/>
          <w:color w:val="202124"/>
          <w:sz w:val="24"/>
          <w:szCs w:val="24"/>
        </w:rPr>
      </w:pPr>
    </w:p>
    <w:p w:rsidR="00B93231" w:rsidRPr="006F0A39" w:rsidRDefault="00B93231" w:rsidP="00FE7B0B">
      <w:pPr>
        <w:pStyle w:val="ListeParagraf"/>
        <w:numPr>
          <w:ilvl w:val="0"/>
          <w:numId w:val="1"/>
        </w:numPr>
        <w:rPr>
          <w:rFonts w:cstheme="minorHAnsi"/>
          <w:color w:val="202124"/>
          <w:sz w:val="24"/>
          <w:szCs w:val="24"/>
        </w:rPr>
      </w:pPr>
      <w:r w:rsidRPr="006F0A39">
        <w:rPr>
          <w:rStyle w:val="y2iqfc"/>
          <w:rFonts w:cstheme="minorHAnsi"/>
          <w:color w:val="202124"/>
          <w:sz w:val="24"/>
          <w:szCs w:val="24"/>
          <w:lang w:val="en"/>
        </w:rPr>
        <w:t>In particular, making students aware that if they protect their privacy online, they will reduce many of the risks posed by the internet.</w:t>
      </w:r>
    </w:p>
    <w:p w:rsidR="00B93231" w:rsidRPr="006F0A39" w:rsidRDefault="00B93231" w:rsidP="00B93231">
      <w:pPr>
        <w:rPr>
          <w:sz w:val="24"/>
          <w:szCs w:val="24"/>
        </w:rPr>
      </w:pPr>
    </w:p>
    <w:p w:rsidR="00324605" w:rsidRPr="006F0A39" w:rsidRDefault="00324605" w:rsidP="005C4482">
      <w:pPr>
        <w:jc w:val="center"/>
        <w:rPr>
          <w:rStyle w:val="y2iqfc"/>
          <w:rFonts w:cstheme="minorHAnsi"/>
          <w:b/>
          <w:color w:val="202124"/>
          <w:sz w:val="24"/>
          <w:szCs w:val="24"/>
          <w:lang w:val="en"/>
        </w:rPr>
      </w:pPr>
      <w:r w:rsidRPr="006F0A39">
        <w:rPr>
          <w:rStyle w:val="y2iqfc"/>
          <w:rFonts w:cstheme="minorHAnsi"/>
          <w:b/>
          <w:color w:val="202124"/>
          <w:sz w:val="24"/>
          <w:szCs w:val="24"/>
          <w:lang w:val="en"/>
        </w:rPr>
        <w:t>e-SAFETY PRECAUTIOS FOR STUDENTS</w:t>
      </w:r>
    </w:p>
    <w:p w:rsidR="00FD2C33" w:rsidRPr="00E8797A" w:rsidRDefault="00324605" w:rsidP="005C4482">
      <w:pPr>
        <w:pStyle w:val="ListeParagraf"/>
        <w:numPr>
          <w:ilvl w:val="0"/>
          <w:numId w:val="2"/>
        </w:numPr>
        <w:rPr>
          <w:rStyle w:val="y2iqfc"/>
          <w:rFonts w:cstheme="minorHAnsi"/>
          <w:sz w:val="24"/>
          <w:szCs w:val="24"/>
        </w:rPr>
      </w:pPr>
      <w:r w:rsidRPr="006F0A39">
        <w:rPr>
          <w:rStyle w:val="y2iqfc"/>
          <w:rFonts w:cstheme="minorHAnsi"/>
          <w:color w:val="202124"/>
          <w:sz w:val="24"/>
          <w:szCs w:val="24"/>
          <w:lang w:val="en"/>
        </w:rPr>
        <w:t>To hold seminars in classes to promote and disseminate the safe use of the internet for students.</w:t>
      </w:r>
    </w:p>
    <w:p w:rsidR="00E8797A" w:rsidRPr="006F0A39" w:rsidRDefault="00E8797A" w:rsidP="00E8797A">
      <w:pPr>
        <w:pStyle w:val="ListeParagraf"/>
        <w:rPr>
          <w:rStyle w:val="y2iqfc"/>
          <w:rFonts w:cstheme="minorHAnsi"/>
          <w:sz w:val="24"/>
          <w:szCs w:val="24"/>
        </w:rPr>
      </w:pPr>
    </w:p>
    <w:p w:rsidR="00FD2C33" w:rsidRPr="006F0A39" w:rsidRDefault="00324605" w:rsidP="00FD2C33">
      <w:pPr>
        <w:pStyle w:val="ListeParagraf"/>
        <w:numPr>
          <w:ilvl w:val="0"/>
          <w:numId w:val="2"/>
        </w:numPr>
        <w:rPr>
          <w:rStyle w:val="y2iqfc"/>
          <w:rFonts w:cstheme="minorHAnsi"/>
          <w:sz w:val="24"/>
          <w:szCs w:val="24"/>
        </w:rPr>
      </w:pPr>
      <w:r w:rsidRPr="006F0A39">
        <w:rPr>
          <w:rStyle w:val="y2iqfc"/>
          <w:rFonts w:cstheme="minorHAnsi"/>
          <w:color w:val="202124"/>
          <w:sz w:val="24"/>
          <w:szCs w:val="24"/>
          <w:lang w:val="en"/>
        </w:rPr>
        <w:t>This issue should be given priority in lessons in order to develop applications for usage awareness.</w:t>
      </w:r>
    </w:p>
    <w:p w:rsidR="00FD2C33" w:rsidRPr="00E8797A" w:rsidRDefault="00FD2C33" w:rsidP="00FD2C33">
      <w:pPr>
        <w:pStyle w:val="ListeParagraf"/>
        <w:numPr>
          <w:ilvl w:val="0"/>
          <w:numId w:val="2"/>
        </w:numPr>
        <w:rPr>
          <w:rStyle w:val="y2iqfc"/>
          <w:rFonts w:cstheme="minorHAnsi"/>
          <w:sz w:val="24"/>
          <w:szCs w:val="24"/>
        </w:rPr>
      </w:pPr>
      <w:r w:rsidRPr="006F0A39">
        <w:rPr>
          <w:rStyle w:val="y2iqfc"/>
          <w:rFonts w:cstheme="minorHAnsi"/>
          <w:color w:val="202124"/>
          <w:sz w:val="24"/>
          <w:szCs w:val="24"/>
          <w:lang w:val="en"/>
        </w:rPr>
        <w:lastRenderedPageBreak/>
        <w:t>To raise awareness of parents about control methods and technological possibilities and to bring together experts in the field with students in order to develop and disseminate the necessary applications.</w:t>
      </w:r>
    </w:p>
    <w:p w:rsidR="00E8797A" w:rsidRPr="006F0A39" w:rsidRDefault="00E8797A" w:rsidP="00E8797A">
      <w:pPr>
        <w:pStyle w:val="ListeParagraf"/>
        <w:rPr>
          <w:rFonts w:cstheme="minorHAnsi"/>
          <w:sz w:val="24"/>
          <w:szCs w:val="24"/>
        </w:rPr>
      </w:pPr>
    </w:p>
    <w:p w:rsidR="00E8797A" w:rsidRPr="00E8797A" w:rsidRDefault="005C4482" w:rsidP="00E8797A">
      <w:pPr>
        <w:pStyle w:val="ListeParagraf"/>
        <w:numPr>
          <w:ilvl w:val="0"/>
          <w:numId w:val="2"/>
        </w:numPr>
        <w:rPr>
          <w:rStyle w:val="y2iqfc"/>
          <w:rFonts w:cstheme="minorHAnsi"/>
          <w:sz w:val="24"/>
          <w:szCs w:val="24"/>
        </w:rPr>
      </w:pPr>
      <w:r w:rsidRPr="006F0A39">
        <w:rPr>
          <w:rStyle w:val="y2iqfc"/>
          <w:rFonts w:cstheme="minorHAnsi"/>
          <w:color w:val="202124"/>
          <w:sz w:val="24"/>
          <w:szCs w:val="24"/>
          <w:lang w:val="en"/>
        </w:rPr>
        <w:t>Not sharing students' images and personal information on the internet. If students' information or images will be shared within the scope of any activity or project, to obtain permission from their parents and to act in accordance with the personal data protection law.</w:t>
      </w:r>
    </w:p>
    <w:p w:rsidR="00E8797A" w:rsidRPr="00E8797A" w:rsidRDefault="00E8797A" w:rsidP="00E8797A">
      <w:pPr>
        <w:pStyle w:val="ListeParagraf"/>
        <w:rPr>
          <w:rStyle w:val="y2iqfc"/>
          <w:rFonts w:cstheme="minorHAnsi"/>
          <w:sz w:val="24"/>
          <w:szCs w:val="24"/>
        </w:rPr>
      </w:pPr>
    </w:p>
    <w:p w:rsidR="005C4482" w:rsidRPr="006F0A39" w:rsidRDefault="005C4482" w:rsidP="005C4482">
      <w:pPr>
        <w:pStyle w:val="ListeParagraf"/>
        <w:numPr>
          <w:ilvl w:val="0"/>
          <w:numId w:val="2"/>
        </w:numPr>
        <w:rPr>
          <w:rFonts w:cstheme="minorHAnsi"/>
          <w:sz w:val="24"/>
          <w:szCs w:val="24"/>
        </w:rPr>
      </w:pPr>
      <w:r w:rsidRPr="006F0A39">
        <w:rPr>
          <w:rStyle w:val="y2iqfc"/>
          <w:rFonts w:cstheme="minorHAnsi"/>
          <w:color w:val="202124"/>
          <w:sz w:val="24"/>
          <w:szCs w:val="24"/>
          <w:lang w:val="en"/>
        </w:rPr>
        <w:t>To carry out awareness-raising activities for families regarding children and adolescents so that they can provide students with supervised, limited and purposeful use.</w:t>
      </w:r>
    </w:p>
    <w:p w:rsidR="005C4482" w:rsidRPr="006F0A39" w:rsidRDefault="005C4482" w:rsidP="00B93231">
      <w:pPr>
        <w:rPr>
          <w:sz w:val="24"/>
          <w:szCs w:val="24"/>
        </w:rPr>
      </w:pPr>
    </w:p>
    <w:p w:rsidR="00013CF4" w:rsidRPr="006F0A39" w:rsidRDefault="00013CF4" w:rsidP="00F6062F">
      <w:pPr>
        <w:jc w:val="center"/>
        <w:rPr>
          <w:rFonts w:cstheme="minorHAnsi"/>
          <w:b/>
          <w:color w:val="202124"/>
          <w:sz w:val="24"/>
          <w:szCs w:val="24"/>
        </w:rPr>
      </w:pPr>
      <w:r w:rsidRPr="006F0A39">
        <w:rPr>
          <w:rStyle w:val="y2iqfc"/>
          <w:rFonts w:cstheme="minorHAnsi"/>
          <w:b/>
          <w:color w:val="202124"/>
          <w:sz w:val="24"/>
          <w:szCs w:val="24"/>
          <w:lang w:val="en"/>
        </w:rPr>
        <w:t>USE OF MOBILE PHONES OR OTHER TECHNOLOGICAL COMMUNICATION DEVICES</w:t>
      </w:r>
    </w:p>
    <w:p w:rsidR="00CA022B" w:rsidRPr="00E8797A" w:rsidRDefault="00C867AE" w:rsidP="00281022">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Students are prohibited from bringing mobile phones to school. Students who bring a mobile phone with a parent's petition must return their phones to the school administration in a closed state to be collected after school. It is forbidden for any student to have and therefore use a mobile phone in the classroom.</w:t>
      </w:r>
    </w:p>
    <w:p w:rsidR="00E8797A" w:rsidRPr="006F0A39" w:rsidRDefault="00E8797A" w:rsidP="00E8797A">
      <w:pPr>
        <w:pStyle w:val="ListeParagraf"/>
        <w:rPr>
          <w:rFonts w:eastAsia="Times New Roman" w:cstheme="minorHAnsi"/>
          <w:color w:val="202124"/>
          <w:sz w:val="24"/>
          <w:szCs w:val="24"/>
          <w:lang w:eastAsia="tr-TR"/>
        </w:rPr>
      </w:pPr>
    </w:p>
    <w:p w:rsidR="00CA022B" w:rsidRPr="00E8797A" w:rsidRDefault="009524E5" w:rsidP="00A74685">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The mobile phone of a student who violates the ban on having a mobile phone in the classroom or in the school building is confiscated by the school administration for one week for the first violation, for two weeks for the second violation, and for the duration of the semester for the third violation (to be returned at the end of the period).</w:t>
      </w:r>
    </w:p>
    <w:p w:rsidR="00E8797A" w:rsidRPr="00E8797A" w:rsidRDefault="00E8797A" w:rsidP="00E8797A">
      <w:pPr>
        <w:pStyle w:val="ListeParagraf"/>
        <w:rPr>
          <w:rFonts w:eastAsia="Times New Roman" w:cstheme="minorHAnsi"/>
          <w:color w:val="202124"/>
          <w:sz w:val="24"/>
          <w:szCs w:val="24"/>
          <w:lang w:eastAsia="tr-TR"/>
        </w:rPr>
      </w:pPr>
    </w:p>
    <w:p w:rsidR="00CA022B" w:rsidRPr="00E8797A" w:rsidRDefault="004C4999" w:rsidP="00CA022B">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Any student is not allowed to access Wi-Fi within school grounds. In other words, it is forbidden for the student to obtain the password and connect to the wireless network connection by any means. The mobile phone of a student who is found to have violated this ban will be confiscated for a week.</w:t>
      </w:r>
    </w:p>
    <w:p w:rsidR="00E8797A" w:rsidRPr="006F0A39" w:rsidRDefault="00E8797A" w:rsidP="00E8797A">
      <w:pPr>
        <w:pStyle w:val="ListeParagraf"/>
        <w:rPr>
          <w:rFonts w:eastAsia="Times New Roman" w:cstheme="minorHAnsi"/>
          <w:color w:val="202124"/>
          <w:sz w:val="24"/>
          <w:szCs w:val="24"/>
          <w:lang w:eastAsia="tr-TR"/>
        </w:rPr>
      </w:pPr>
    </w:p>
    <w:p w:rsidR="00E8797A" w:rsidRPr="00E8797A" w:rsidRDefault="00A63AA5" w:rsidP="00E8797A">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Parents are informed about mobile phone use at the meeting held every year at the beginning of the academic year.</w:t>
      </w:r>
    </w:p>
    <w:p w:rsidR="00E8797A" w:rsidRPr="00E8797A" w:rsidRDefault="00E8797A" w:rsidP="00E8797A">
      <w:pPr>
        <w:pStyle w:val="ListeParagraf"/>
        <w:rPr>
          <w:rFonts w:eastAsia="Times New Roman" w:cstheme="minorHAnsi"/>
          <w:color w:val="202124"/>
          <w:sz w:val="24"/>
          <w:szCs w:val="24"/>
          <w:lang w:eastAsia="tr-TR"/>
        </w:rPr>
      </w:pPr>
    </w:p>
    <w:p w:rsidR="00CA022B" w:rsidRDefault="00A63AA5" w:rsidP="0095023D">
      <w:pPr>
        <w:pStyle w:val="ListeParagraf"/>
        <w:numPr>
          <w:ilvl w:val="0"/>
          <w:numId w:val="5"/>
        </w:numPr>
        <w:rPr>
          <w:rFonts w:eastAsia="Times New Roman" w:cstheme="minorHAnsi"/>
          <w:color w:val="202124"/>
          <w:sz w:val="24"/>
          <w:szCs w:val="24"/>
          <w:lang w:val="en" w:eastAsia="tr-TR"/>
        </w:rPr>
      </w:pPr>
      <w:r w:rsidRPr="006F0A39">
        <w:rPr>
          <w:rFonts w:eastAsia="Times New Roman" w:cstheme="minorHAnsi"/>
          <w:color w:val="202124"/>
          <w:sz w:val="24"/>
          <w:szCs w:val="24"/>
          <w:lang w:val="en" w:eastAsia="tr-TR"/>
        </w:rPr>
        <w:t>The e-security policy will be developed by exchanging views with teachers about school security and mobile phone policy at the teachers' general assembly held three times a year (at the beginning, middle and end of education).</w:t>
      </w:r>
    </w:p>
    <w:p w:rsidR="00E8797A" w:rsidRPr="00E8797A" w:rsidRDefault="00E8797A" w:rsidP="00E8797A">
      <w:pPr>
        <w:pStyle w:val="ListeParagraf"/>
        <w:rPr>
          <w:rFonts w:eastAsia="Times New Roman" w:cstheme="minorHAnsi"/>
          <w:color w:val="202124"/>
          <w:sz w:val="24"/>
          <w:szCs w:val="24"/>
          <w:lang w:val="en" w:eastAsia="tr-TR"/>
        </w:rPr>
      </w:pPr>
    </w:p>
    <w:p w:rsidR="00CA022B" w:rsidRDefault="00744723" w:rsidP="001F154F">
      <w:pPr>
        <w:pStyle w:val="ListeParagraf"/>
        <w:numPr>
          <w:ilvl w:val="0"/>
          <w:numId w:val="5"/>
        </w:numPr>
        <w:rPr>
          <w:rFonts w:eastAsia="Times New Roman" w:cstheme="minorHAnsi"/>
          <w:color w:val="202124"/>
          <w:sz w:val="24"/>
          <w:szCs w:val="24"/>
          <w:lang w:val="en" w:eastAsia="tr-TR"/>
        </w:rPr>
      </w:pPr>
      <w:r w:rsidRPr="006F0A39">
        <w:rPr>
          <w:rFonts w:eastAsia="Times New Roman" w:cstheme="minorHAnsi"/>
          <w:color w:val="202124"/>
          <w:sz w:val="24"/>
          <w:szCs w:val="24"/>
          <w:lang w:val="en" w:eastAsia="tr-TR"/>
        </w:rPr>
        <w:t>Photographs and videos cannot be taken within the boundaries of the school and school grounds by persons other than those authorized by the school administration and at times other than events and programs that studen</w:t>
      </w:r>
      <w:r w:rsidR="009E53EA" w:rsidRPr="006F0A39">
        <w:rPr>
          <w:rFonts w:eastAsia="Times New Roman" w:cstheme="minorHAnsi"/>
          <w:color w:val="202124"/>
          <w:sz w:val="24"/>
          <w:szCs w:val="24"/>
          <w:lang w:val="en" w:eastAsia="tr-TR"/>
        </w:rPr>
        <w:t xml:space="preserve">ts' parents want to know about. </w:t>
      </w:r>
      <w:r w:rsidRPr="006F0A39">
        <w:rPr>
          <w:rFonts w:eastAsia="Times New Roman" w:cstheme="minorHAnsi"/>
          <w:color w:val="202124"/>
          <w:sz w:val="24"/>
          <w:szCs w:val="24"/>
          <w:lang w:val="en" w:eastAsia="tr-TR"/>
        </w:rPr>
        <w:t>This prohibition also applies if a student wants to take photos or videos of another student.</w:t>
      </w:r>
    </w:p>
    <w:p w:rsidR="00E8797A" w:rsidRPr="00E8797A" w:rsidRDefault="00E8797A" w:rsidP="00E8797A">
      <w:pPr>
        <w:pStyle w:val="ListeParagraf"/>
        <w:rPr>
          <w:rFonts w:eastAsia="Times New Roman" w:cstheme="minorHAnsi"/>
          <w:color w:val="202124"/>
          <w:sz w:val="24"/>
          <w:szCs w:val="24"/>
          <w:lang w:val="en" w:eastAsia="tr-TR"/>
        </w:rPr>
      </w:pPr>
    </w:p>
    <w:p w:rsidR="00CA022B" w:rsidRPr="00E8797A" w:rsidRDefault="00CA022B" w:rsidP="00B5485B">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 xml:space="preserve">Photos and videos taken by people appointed by the school administration can only be published on the School's official website and virtual environments with the request and written approval of the relevant student's parent. </w:t>
      </w:r>
    </w:p>
    <w:p w:rsidR="00E8797A" w:rsidRPr="00E8797A" w:rsidRDefault="00E8797A" w:rsidP="00E8797A">
      <w:pPr>
        <w:pStyle w:val="ListeParagraf"/>
        <w:rPr>
          <w:rFonts w:eastAsia="Times New Roman" w:cstheme="minorHAnsi"/>
          <w:color w:val="202124"/>
          <w:sz w:val="24"/>
          <w:szCs w:val="24"/>
          <w:lang w:eastAsia="tr-TR"/>
        </w:rPr>
      </w:pPr>
    </w:p>
    <w:p w:rsidR="00CA022B" w:rsidRPr="00E8797A" w:rsidRDefault="00CA022B" w:rsidP="00D67FD9">
      <w:pPr>
        <w:pStyle w:val="ListeParagraf"/>
        <w:numPr>
          <w:ilvl w:val="0"/>
          <w:numId w:val="5"/>
        </w:numPr>
        <w:rPr>
          <w:rFonts w:eastAsia="Times New Roman" w:cstheme="minorHAnsi"/>
          <w:color w:val="202124"/>
          <w:sz w:val="24"/>
          <w:szCs w:val="24"/>
          <w:lang w:eastAsia="tr-TR"/>
        </w:rPr>
      </w:pPr>
      <w:r w:rsidRPr="006F0A39">
        <w:rPr>
          <w:rFonts w:eastAsia="Times New Roman" w:cstheme="minorHAnsi"/>
          <w:color w:val="202124"/>
          <w:sz w:val="24"/>
          <w:szCs w:val="24"/>
          <w:lang w:val="en" w:eastAsia="tr-TR"/>
        </w:rPr>
        <w:t>Photos and videos of a parent who does not give approval for his/her student will not be published.</w:t>
      </w:r>
    </w:p>
    <w:p w:rsidR="00E8797A" w:rsidRPr="00E8797A" w:rsidRDefault="00E8797A" w:rsidP="00E8797A">
      <w:pPr>
        <w:pStyle w:val="ListeParagraf"/>
        <w:rPr>
          <w:rFonts w:eastAsia="Times New Roman" w:cstheme="minorHAnsi"/>
          <w:color w:val="202124"/>
          <w:sz w:val="24"/>
          <w:szCs w:val="24"/>
          <w:lang w:eastAsia="tr-TR"/>
        </w:rPr>
      </w:pPr>
    </w:p>
    <w:p w:rsidR="00CA022B" w:rsidRPr="00E8797A" w:rsidRDefault="00F6062F" w:rsidP="008A75D5">
      <w:pPr>
        <w:pStyle w:val="ListeParagraf"/>
        <w:numPr>
          <w:ilvl w:val="0"/>
          <w:numId w:val="5"/>
        </w:numPr>
        <w:rPr>
          <w:rFonts w:cstheme="minorHAnsi"/>
          <w:color w:val="202124"/>
          <w:sz w:val="24"/>
          <w:szCs w:val="24"/>
        </w:rPr>
      </w:pPr>
      <w:r w:rsidRPr="006F0A39">
        <w:rPr>
          <w:rFonts w:eastAsia="Times New Roman" w:cstheme="minorHAnsi"/>
          <w:color w:val="202124"/>
          <w:sz w:val="24"/>
          <w:szCs w:val="24"/>
          <w:lang w:val="en" w:eastAsia="tr-TR"/>
        </w:rPr>
        <w:t>Login and password information for educational video conferencing services is given only to personnel.</w:t>
      </w:r>
    </w:p>
    <w:p w:rsidR="00E8797A" w:rsidRPr="00E8797A" w:rsidRDefault="00E8797A" w:rsidP="00E8797A">
      <w:pPr>
        <w:pStyle w:val="ListeParagraf"/>
        <w:rPr>
          <w:rFonts w:cstheme="minorHAnsi"/>
          <w:color w:val="202124"/>
          <w:sz w:val="24"/>
          <w:szCs w:val="24"/>
        </w:rPr>
      </w:pPr>
    </w:p>
    <w:p w:rsidR="00F6062F" w:rsidRPr="006F0A39" w:rsidRDefault="00F6062F" w:rsidP="008A75D5">
      <w:pPr>
        <w:pStyle w:val="ListeParagraf"/>
        <w:numPr>
          <w:ilvl w:val="0"/>
          <w:numId w:val="5"/>
        </w:numPr>
        <w:rPr>
          <w:rFonts w:cstheme="minorHAnsi"/>
          <w:color w:val="202124"/>
          <w:sz w:val="24"/>
          <w:szCs w:val="24"/>
        </w:rPr>
      </w:pPr>
      <w:r w:rsidRPr="006F0A39">
        <w:rPr>
          <w:rFonts w:cstheme="minorHAnsi"/>
          <w:color w:val="202124"/>
          <w:sz w:val="24"/>
          <w:szCs w:val="24"/>
          <w:lang w:val="en"/>
        </w:rPr>
        <w:t>Phones are not used during class except in emergencies.</w:t>
      </w:r>
    </w:p>
    <w:p w:rsidR="00744723" w:rsidRDefault="00744723" w:rsidP="00CA022B">
      <w:pPr>
        <w:rPr>
          <w:rFonts w:cstheme="minorHAnsi"/>
          <w:sz w:val="24"/>
          <w:szCs w:val="24"/>
        </w:rPr>
      </w:pPr>
    </w:p>
    <w:p w:rsidR="00D3788A" w:rsidRPr="006F0A39" w:rsidRDefault="00D3788A" w:rsidP="00D3788A">
      <w:pPr>
        <w:jc w:val="center"/>
        <w:rPr>
          <w:rFonts w:eastAsia="Times New Roman" w:cstheme="minorHAnsi"/>
          <w:b/>
          <w:color w:val="202124"/>
          <w:sz w:val="24"/>
          <w:szCs w:val="24"/>
          <w:lang w:val="en" w:eastAsia="tr-TR"/>
        </w:rPr>
      </w:pPr>
      <w:r w:rsidRPr="006F0A39">
        <w:rPr>
          <w:rFonts w:eastAsia="Times New Roman" w:cstheme="minorHAnsi"/>
          <w:b/>
          <w:color w:val="202124"/>
          <w:sz w:val="24"/>
          <w:szCs w:val="24"/>
          <w:lang w:val="en" w:eastAsia="tr-TR"/>
        </w:rPr>
        <w:t xml:space="preserve">SAFETY PRECAUTIONS FOR SCHOOL </w:t>
      </w:r>
      <w:r w:rsidR="00E8797A">
        <w:rPr>
          <w:rFonts w:eastAsia="Times New Roman" w:cstheme="minorHAnsi"/>
          <w:b/>
          <w:color w:val="202124"/>
          <w:sz w:val="24"/>
          <w:szCs w:val="24"/>
          <w:lang w:val="en" w:eastAsia="tr-TR"/>
        </w:rPr>
        <w:t>STAFF</w:t>
      </w:r>
    </w:p>
    <w:p w:rsidR="00D3788A" w:rsidRPr="00E8797A" w:rsidRDefault="00D3788A" w:rsidP="009464B9">
      <w:pPr>
        <w:pStyle w:val="ListeParagraf"/>
        <w:numPr>
          <w:ilvl w:val="0"/>
          <w:numId w:val="6"/>
        </w:numPr>
        <w:rPr>
          <w:rStyle w:val="y2iqfc"/>
          <w:rFonts w:cstheme="minorHAnsi"/>
          <w:sz w:val="24"/>
          <w:szCs w:val="24"/>
        </w:rPr>
      </w:pPr>
      <w:r w:rsidRPr="006F0A39">
        <w:rPr>
          <w:rStyle w:val="y2iqfc"/>
          <w:rFonts w:cstheme="minorHAnsi"/>
          <w:color w:val="202124"/>
          <w:sz w:val="24"/>
          <w:szCs w:val="24"/>
          <w:lang w:val="en"/>
        </w:rPr>
        <w:t>Discretion and professional conduct are required when using school systems and devices</w:t>
      </w:r>
      <w:r w:rsidRPr="006F0A39">
        <w:rPr>
          <w:rFonts w:cstheme="minorHAnsi"/>
          <w:sz w:val="24"/>
          <w:szCs w:val="24"/>
        </w:rPr>
        <w:t xml:space="preserve">. </w:t>
      </w:r>
      <w:r w:rsidRPr="006F0A39">
        <w:rPr>
          <w:rStyle w:val="y2iqfc"/>
          <w:rFonts w:cstheme="minorHAnsi"/>
          <w:color w:val="202124"/>
          <w:sz w:val="24"/>
          <w:szCs w:val="24"/>
          <w:lang w:val="en"/>
        </w:rPr>
        <w:t>I</w:t>
      </w:r>
      <w:r w:rsidRPr="006F0A39">
        <w:rPr>
          <w:rStyle w:val="y2iqfc"/>
          <w:rFonts w:cstheme="minorHAnsi"/>
          <w:color w:val="202124"/>
          <w:sz w:val="24"/>
          <w:szCs w:val="24"/>
          <w:lang w:val="en"/>
        </w:rPr>
        <w:t>t has been decided that all members of staff, professionally and personally, will be provided with up-to-date and appropriate staff training on safe and responsible Internet use.</w:t>
      </w:r>
    </w:p>
    <w:p w:rsidR="00E8797A" w:rsidRPr="006F0A39" w:rsidRDefault="00E8797A" w:rsidP="00E8797A">
      <w:pPr>
        <w:pStyle w:val="ListeParagraf"/>
        <w:rPr>
          <w:rFonts w:cstheme="minorHAnsi"/>
          <w:sz w:val="24"/>
          <w:szCs w:val="24"/>
        </w:rPr>
      </w:pPr>
    </w:p>
    <w:p w:rsidR="009464B9" w:rsidRDefault="00D3788A" w:rsidP="009464B9">
      <w:pPr>
        <w:pStyle w:val="ListeParagraf"/>
        <w:numPr>
          <w:ilvl w:val="0"/>
          <w:numId w:val="6"/>
        </w:numPr>
        <w:rPr>
          <w:rFonts w:cstheme="minorHAnsi"/>
          <w:b/>
          <w:sz w:val="24"/>
          <w:szCs w:val="24"/>
        </w:rPr>
      </w:pPr>
      <w:r w:rsidRPr="006F0A39">
        <w:rPr>
          <w:rStyle w:val="y2iqfc"/>
          <w:rFonts w:cstheme="minorHAnsi"/>
          <w:color w:val="202124"/>
          <w:sz w:val="24"/>
          <w:szCs w:val="24"/>
          <w:lang w:val="en"/>
        </w:rPr>
        <w:t xml:space="preserve">The school should check useful online tools that staff and students should use according to their age and ability. They should make sure that the smart boards in the classrooms are not left </w:t>
      </w:r>
      <w:r w:rsidR="009464B9" w:rsidRPr="006F0A39">
        <w:rPr>
          <w:rStyle w:val="y2iqfc"/>
          <w:rFonts w:cstheme="minorHAnsi"/>
          <w:color w:val="202124"/>
          <w:sz w:val="24"/>
          <w:szCs w:val="24"/>
          <w:lang w:val="en"/>
        </w:rPr>
        <w:t>on</w:t>
      </w:r>
      <w:r w:rsidRPr="006F0A39">
        <w:rPr>
          <w:rStyle w:val="y2iqfc"/>
          <w:rFonts w:cstheme="minorHAnsi"/>
          <w:color w:val="202124"/>
          <w:sz w:val="24"/>
          <w:szCs w:val="24"/>
          <w:lang w:val="en"/>
        </w:rPr>
        <w:t xml:space="preserve"> during breaks.</w:t>
      </w:r>
      <w:r w:rsidR="009464B9" w:rsidRPr="006F0A39">
        <w:rPr>
          <w:rFonts w:cstheme="minorHAnsi"/>
          <w:b/>
          <w:sz w:val="24"/>
          <w:szCs w:val="24"/>
        </w:rPr>
        <w:t xml:space="preserve"> </w:t>
      </w:r>
    </w:p>
    <w:p w:rsidR="00E8797A" w:rsidRPr="006F0A39" w:rsidRDefault="00E8797A" w:rsidP="00E8797A">
      <w:pPr>
        <w:pStyle w:val="ListeParagraf"/>
        <w:rPr>
          <w:rFonts w:cstheme="minorHAnsi"/>
          <w:b/>
          <w:sz w:val="24"/>
          <w:szCs w:val="24"/>
        </w:rPr>
      </w:pPr>
    </w:p>
    <w:p w:rsidR="009464B9" w:rsidRPr="006F0A39" w:rsidRDefault="009464B9" w:rsidP="009464B9">
      <w:pPr>
        <w:pStyle w:val="ListeParagraf"/>
        <w:numPr>
          <w:ilvl w:val="0"/>
          <w:numId w:val="6"/>
        </w:numPr>
        <w:rPr>
          <w:rFonts w:cstheme="minorHAnsi"/>
          <w:b/>
          <w:sz w:val="24"/>
          <w:szCs w:val="24"/>
        </w:rPr>
      </w:pPr>
      <w:r w:rsidRPr="006F0A39">
        <w:rPr>
          <w:rStyle w:val="y2iqfc"/>
          <w:rFonts w:cstheme="minorHAnsi"/>
          <w:color w:val="202124"/>
          <w:sz w:val="24"/>
          <w:szCs w:val="24"/>
          <w:lang w:val="en"/>
        </w:rPr>
        <w:t>Websites were shared with school staff, students and parents where they can get information about safe internet.</w:t>
      </w:r>
    </w:p>
    <w:p w:rsidR="009464B9" w:rsidRPr="006F0A39" w:rsidRDefault="009464B9" w:rsidP="006F0A39">
      <w:pPr>
        <w:ind w:firstLine="360"/>
        <w:rPr>
          <w:rFonts w:cstheme="minorHAnsi"/>
          <w:color w:val="202124"/>
          <w:sz w:val="24"/>
          <w:szCs w:val="24"/>
        </w:rPr>
      </w:pPr>
      <w:r w:rsidRPr="006F0A39">
        <w:rPr>
          <w:rStyle w:val="y2iqfc"/>
          <w:rFonts w:cstheme="minorHAnsi"/>
          <w:color w:val="202124"/>
          <w:sz w:val="24"/>
          <w:szCs w:val="24"/>
          <w:lang w:val="en"/>
        </w:rPr>
        <w:t>Some of these are as follows:</w:t>
      </w:r>
    </w:p>
    <w:p w:rsidR="006F0A39" w:rsidRPr="006F0A39" w:rsidRDefault="009464B9" w:rsidP="006F0A39">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rPr>
      </w:pPr>
      <w:r w:rsidRPr="006F0A39">
        <w:rPr>
          <w:rFonts w:asciiTheme="minorHAnsi" w:hAnsiTheme="minorHAnsi" w:cstheme="minorHAnsi"/>
          <w:color w:val="131313"/>
        </w:rPr>
        <w:t xml:space="preserve"> </w:t>
      </w:r>
      <w:proofErr w:type="gramStart"/>
      <w:r w:rsidR="006F0A39">
        <w:rPr>
          <w:rFonts w:asciiTheme="minorHAnsi" w:hAnsiTheme="minorHAnsi" w:cstheme="minorHAnsi"/>
          <w:color w:val="131313"/>
        </w:rPr>
        <w:t>gim.org.tr</w:t>
      </w:r>
      <w:proofErr w:type="gramEnd"/>
      <w:r w:rsidR="006F0A39">
        <w:rPr>
          <w:rFonts w:asciiTheme="minorHAnsi" w:hAnsiTheme="minorHAnsi" w:cstheme="minorHAnsi"/>
          <w:color w:val="131313"/>
        </w:rPr>
        <w:t xml:space="preserve"> </w:t>
      </w:r>
      <w:r w:rsidR="006F0A39" w:rsidRPr="006F0A39">
        <w:rPr>
          <w:rStyle w:val="y2iqfc"/>
          <w:rFonts w:asciiTheme="minorHAnsi" w:hAnsiTheme="minorHAnsi" w:cstheme="minorHAnsi"/>
          <w:color w:val="202124"/>
          <w:lang w:val="en"/>
        </w:rPr>
        <w:t xml:space="preserve">Safer </w:t>
      </w:r>
      <w:r w:rsidR="006F0A39">
        <w:rPr>
          <w:rStyle w:val="y2iqfc"/>
          <w:rFonts w:asciiTheme="minorHAnsi" w:hAnsiTheme="minorHAnsi" w:cstheme="minorHAnsi"/>
          <w:color w:val="202124"/>
          <w:lang w:val="en"/>
        </w:rPr>
        <w:t xml:space="preserve">- </w:t>
      </w:r>
      <w:r w:rsidR="006F0A39" w:rsidRPr="006F0A39">
        <w:rPr>
          <w:rStyle w:val="y2iqfc"/>
          <w:rFonts w:asciiTheme="minorHAnsi" w:hAnsiTheme="minorHAnsi" w:cstheme="minorHAnsi"/>
          <w:color w:val="202124"/>
          <w:lang w:val="en"/>
        </w:rPr>
        <w:t>Internet Center</w:t>
      </w:r>
    </w:p>
    <w:p w:rsidR="006F0A39" w:rsidRPr="006F0A39" w:rsidRDefault="006F0A39" w:rsidP="006F0A39">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rPr>
      </w:pPr>
      <w:r w:rsidRPr="006F0A39">
        <w:rPr>
          <w:rFonts w:asciiTheme="minorHAnsi" w:hAnsiTheme="minorHAnsi" w:cstheme="minorHAnsi"/>
          <w:color w:val="131313"/>
        </w:rPr>
        <w:t xml:space="preserve"> </w:t>
      </w:r>
      <w:hyperlink r:id="rId5" w:history="1">
        <w:r w:rsidRPr="006F0A39">
          <w:rPr>
            <w:rStyle w:val="Kpr"/>
            <w:rFonts w:asciiTheme="minorHAnsi" w:hAnsiTheme="minorHAnsi" w:cstheme="minorHAnsi"/>
            <w:u w:val="none"/>
          </w:rPr>
          <w:t>https://ec.europa.eu/info/index_en</w:t>
        </w:r>
      </w:hyperlink>
      <w:r>
        <w:rPr>
          <w:rFonts w:asciiTheme="minorHAnsi" w:hAnsiTheme="minorHAnsi" w:cstheme="minorHAnsi"/>
          <w:color w:val="131313"/>
        </w:rPr>
        <w:t xml:space="preserve"> - </w:t>
      </w:r>
      <w:proofErr w:type="spellStart"/>
      <w:r w:rsidRPr="006F0A39">
        <w:rPr>
          <w:rFonts w:asciiTheme="minorHAnsi" w:hAnsiTheme="minorHAnsi" w:cstheme="minorHAnsi"/>
          <w:color w:val="131313"/>
        </w:rPr>
        <w:t>Official</w:t>
      </w:r>
      <w:proofErr w:type="spellEnd"/>
      <w:r w:rsidRPr="006F0A39">
        <w:rPr>
          <w:rFonts w:asciiTheme="minorHAnsi" w:hAnsiTheme="minorHAnsi" w:cstheme="minorHAnsi"/>
          <w:color w:val="131313"/>
        </w:rPr>
        <w:t xml:space="preserve"> </w:t>
      </w:r>
      <w:proofErr w:type="spellStart"/>
      <w:r w:rsidRPr="006F0A39">
        <w:rPr>
          <w:rFonts w:asciiTheme="minorHAnsi" w:hAnsiTheme="minorHAnsi" w:cstheme="minorHAnsi"/>
          <w:color w:val="131313"/>
        </w:rPr>
        <w:t>page</w:t>
      </w:r>
      <w:proofErr w:type="spellEnd"/>
      <w:r w:rsidRPr="006F0A39">
        <w:rPr>
          <w:rFonts w:asciiTheme="minorHAnsi" w:hAnsiTheme="minorHAnsi" w:cstheme="minorHAnsi"/>
          <w:color w:val="131313"/>
        </w:rPr>
        <w:t xml:space="preserve"> of Safer Internet Center</w:t>
      </w:r>
    </w:p>
    <w:p w:rsidR="009464B9" w:rsidRPr="006F0A39" w:rsidRDefault="009464B9" w:rsidP="009464B9">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rPr>
      </w:pPr>
      <w:proofErr w:type="gramStart"/>
      <w:r w:rsidRPr="006F0A39">
        <w:rPr>
          <w:rFonts w:asciiTheme="minorHAnsi" w:hAnsiTheme="minorHAnsi" w:cstheme="minorHAnsi"/>
          <w:color w:val="131313"/>
        </w:rPr>
        <w:t>guvenliweb.org.tr</w:t>
      </w:r>
      <w:proofErr w:type="gramEnd"/>
      <w:r w:rsidR="006F0A39">
        <w:rPr>
          <w:rFonts w:asciiTheme="minorHAnsi" w:hAnsiTheme="minorHAnsi" w:cstheme="minorHAnsi"/>
          <w:color w:val="131313"/>
        </w:rPr>
        <w:t xml:space="preserve"> </w:t>
      </w:r>
      <w:r w:rsidRPr="006F0A39">
        <w:rPr>
          <w:rFonts w:asciiTheme="minorHAnsi" w:hAnsiTheme="minorHAnsi" w:cstheme="minorHAnsi"/>
          <w:color w:val="131313"/>
        </w:rPr>
        <w:t xml:space="preserve"> – </w:t>
      </w:r>
      <w:r w:rsidRPr="006F0A39">
        <w:rPr>
          <w:rStyle w:val="y2iqfc"/>
          <w:rFonts w:asciiTheme="minorHAnsi" w:hAnsiTheme="minorHAnsi" w:cstheme="minorHAnsi"/>
          <w:color w:val="202124"/>
          <w:lang w:val="en"/>
        </w:rPr>
        <w:t>Awareness portal for online security issues.</w:t>
      </w:r>
    </w:p>
    <w:p w:rsidR="006F0A39" w:rsidRPr="006F0A39" w:rsidRDefault="006F0A39" w:rsidP="006F0A39">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rPr>
      </w:pPr>
      <w:proofErr w:type="gramStart"/>
      <w:r w:rsidRPr="006F0A39">
        <w:rPr>
          <w:rFonts w:asciiTheme="minorHAnsi" w:hAnsiTheme="minorHAnsi" w:cstheme="minorHAnsi"/>
          <w:color w:val="131313"/>
        </w:rPr>
        <w:t>guvenlicocuk.org.tr</w:t>
      </w:r>
      <w:proofErr w:type="gramEnd"/>
      <w:r w:rsidRPr="006F0A39">
        <w:rPr>
          <w:rFonts w:asciiTheme="minorHAnsi" w:hAnsiTheme="minorHAnsi" w:cstheme="minorHAnsi"/>
          <w:color w:val="131313"/>
        </w:rPr>
        <w:t xml:space="preserve"> – </w:t>
      </w:r>
      <w:r w:rsidRPr="006F0A39">
        <w:rPr>
          <w:rStyle w:val="y2iqfc"/>
          <w:rFonts w:asciiTheme="minorHAnsi" w:hAnsiTheme="minorHAnsi" w:cstheme="minorHAnsi"/>
          <w:color w:val="202124"/>
          <w:lang w:val="en"/>
        </w:rPr>
        <w:t>Game and entertainment portal for children under 13 years old.</w:t>
      </w:r>
    </w:p>
    <w:p w:rsidR="006F0A39" w:rsidRPr="006F0A39" w:rsidRDefault="006F0A39" w:rsidP="006F0A39">
      <w:pPr>
        <w:pStyle w:val="NormalWeb"/>
        <w:numPr>
          <w:ilvl w:val="0"/>
          <w:numId w:val="7"/>
        </w:numPr>
        <w:shd w:val="clear" w:color="auto" w:fill="FFFFFF"/>
        <w:spacing w:before="0" w:beforeAutospacing="0" w:after="240" w:afterAutospacing="0"/>
        <w:textAlignment w:val="baseline"/>
        <w:rPr>
          <w:rFonts w:asciiTheme="minorHAnsi" w:hAnsiTheme="minorHAnsi" w:cstheme="minorHAnsi"/>
          <w:color w:val="131313"/>
        </w:rPr>
      </w:pPr>
      <w:proofErr w:type="gramStart"/>
      <w:r>
        <w:rPr>
          <w:rFonts w:asciiTheme="minorHAnsi" w:hAnsiTheme="minorHAnsi" w:cstheme="minorHAnsi"/>
          <w:color w:val="131313"/>
        </w:rPr>
        <w:t>i</w:t>
      </w:r>
      <w:r w:rsidRPr="006F0A39">
        <w:rPr>
          <w:rFonts w:asciiTheme="minorHAnsi" w:hAnsiTheme="minorHAnsi" w:cstheme="minorHAnsi"/>
          <w:color w:val="131313"/>
        </w:rPr>
        <w:t>hbarweb.org.tr</w:t>
      </w:r>
      <w:proofErr w:type="gramEnd"/>
      <w:r w:rsidRPr="006F0A39">
        <w:rPr>
          <w:rFonts w:asciiTheme="minorHAnsi" w:hAnsiTheme="minorHAnsi" w:cstheme="minorHAnsi"/>
          <w:color w:val="131313"/>
        </w:rPr>
        <w:t xml:space="preserve"> – </w:t>
      </w:r>
      <w:r w:rsidRPr="006F0A39">
        <w:rPr>
          <w:rStyle w:val="y2iqfc"/>
          <w:rFonts w:asciiTheme="minorHAnsi" w:hAnsiTheme="minorHAnsi" w:cstheme="minorHAnsi"/>
          <w:color w:val="202124"/>
          <w:lang w:val="en"/>
        </w:rPr>
        <w:t>For illegal content, call 166 as the hotline and Report Line.</w:t>
      </w:r>
    </w:p>
    <w:p w:rsidR="006F0A39" w:rsidRPr="006F0A39" w:rsidRDefault="009464B9" w:rsidP="006F0A39">
      <w:pPr>
        <w:pStyle w:val="NormalWeb"/>
        <w:numPr>
          <w:ilvl w:val="0"/>
          <w:numId w:val="7"/>
        </w:numPr>
        <w:shd w:val="clear" w:color="auto" w:fill="FFFFFF"/>
        <w:spacing w:before="72" w:beforeAutospacing="0" w:after="144" w:afterAutospacing="0"/>
        <w:textAlignment w:val="baseline"/>
        <w:rPr>
          <w:rFonts w:asciiTheme="minorHAnsi" w:hAnsiTheme="minorHAnsi" w:cstheme="minorHAnsi"/>
          <w:color w:val="131313"/>
        </w:rPr>
      </w:pPr>
      <w:proofErr w:type="gramStart"/>
      <w:r w:rsidRPr="006F0A39">
        <w:rPr>
          <w:rFonts w:asciiTheme="minorHAnsi" w:hAnsiTheme="minorHAnsi" w:cstheme="minorHAnsi"/>
          <w:color w:val="131313"/>
        </w:rPr>
        <w:t>internet</w:t>
      </w:r>
      <w:proofErr w:type="gramEnd"/>
      <w:r w:rsidRPr="006F0A39">
        <w:rPr>
          <w:rFonts w:asciiTheme="minorHAnsi" w:hAnsiTheme="minorHAnsi" w:cstheme="minorHAnsi"/>
          <w:color w:val="131313"/>
        </w:rPr>
        <w:t>.btk</w:t>
      </w:r>
      <w:r w:rsidR="006F0A39" w:rsidRPr="006F0A39">
        <w:rPr>
          <w:rFonts w:asciiTheme="minorHAnsi" w:hAnsiTheme="minorHAnsi" w:cstheme="minorHAnsi"/>
          <w:color w:val="131313"/>
        </w:rPr>
        <w:t>.gov.tr</w:t>
      </w:r>
      <w:r w:rsidR="006F0A39">
        <w:rPr>
          <w:rFonts w:asciiTheme="minorHAnsi" w:hAnsiTheme="minorHAnsi" w:cstheme="minorHAnsi"/>
          <w:color w:val="131313"/>
        </w:rPr>
        <w:t xml:space="preserve"> </w:t>
      </w:r>
      <w:r w:rsidR="006F0A39" w:rsidRPr="006F0A39">
        <w:rPr>
          <w:rFonts w:asciiTheme="minorHAnsi" w:hAnsiTheme="minorHAnsi" w:cstheme="minorHAnsi"/>
          <w:color w:val="131313"/>
        </w:rPr>
        <w:t xml:space="preserve"> – </w:t>
      </w:r>
      <w:r w:rsidR="006F0A39" w:rsidRPr="006F0A39">
        <w:rPr>
          <w:rStyle w:val="y2iqfc"/>
          <w:rFonts w:asciiTheme="minorHAnsi" w:hAnsiTheme="minorHAnsi" w:cstheme="minorHAnsi"/>
          <w:color w:val="202124"/>
          <w:lang w:val="en"/>
        </w:rPr>
        <w:t>Awareness portal on Internet and IT law</w:t>
      </w:r>
    </w:p>
    <w:p w:rsidR="006F0A39" w:rsidRPr="006F0A39" w:rsidRDefault="006F0A39" w:rsidP="006F0A39">
      <w:pPr>
        <w:rPr>
          <w:rFonts w:cstheme="minorHAnsi"/>
          <w:sz w:val="24"/>
          <w:szCs w:val="24"/>
        </w:rPr>
      </w:pPr>
    </w:p>
    <w:sectPr w:rsidR="006F0A39" w:rsidRPr="006F0A39" w:rsidSect="00D85A51">
      <w:pgSz w:w="11906" w:h="16838"/>
      <w:pgMar w:top="1134"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FB"/>
    <w:multiLevelType w:val="hybridMultilevel"/>
    <w:tmpl w:val="8EA273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634F2"/>
    <w:multiLevelType w:val="hybridMultilevel"/>
    <w:tmpl w:val="C7B612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8F77A8"/>
    <w:multiLevelType w:val="hybridMultilevel"/>
    <w:tmpl w:val="78C82F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A92B2C"/>
    <w:multiLevelType w:val="hybridMultilevel"/>
    <w:tmpl w:val="DE7A67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BA1FE7"/>
    <w:multiLevelType w:val="hybridMultilevel"/>
    <w:tmpl w:val="3D3CAD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11519C"/>
    <w:multiLevelType w:val="hybridMultilevel"/>
    <w:tmpl w:val="353CC1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745EA5"/>
    <w:multiLevelType w:val="hybridMultilevel"/>
    <w:tmpl w:val="46F2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1E"/>
    <w:rsid w:val="00013CF4"/>
    <w:rsid w:val="002458D9"/>
    <w:rsid w:val="00324605"/>
    <w:rsid w:val="0038331E"/>
    <w:rsid w:val="004814C1"/>
    <w:rsid w:val="004C4999"/>
    <w:rsid w:val="004F4C1A"/>
    <w:rsid w:val="005544B8"/>
    <w:rsid w:val="005C4482"/>
    <w:rsid w:val="006F0A39"/>
    <w:rsid w:val="00744723"/>
    <w:rsid w:val="007578FC"/>
    <w:rsid w:val="009464B9"/>
    <w:rsid w:val="009524E5"/>
    <w:rsid w:val="009B40DE"/>
    <w:rsid w:val="009E53EA"/>
    <w:rsid w:val="00A63AA5"/>
    <w:rsid w:val="00B93231"/>
    <w:rsid w:val="00C867AE"/>
    <w:rsid w:val="00CA022B"/>
    <w:rsid w:val="00CA1711"/>
    <w:rsid w:val="00D3788A"/>
    <w:rsid w:val="00D40C8C"/>
    <w:rsid w:val="00D85A51"/>
    <w:rsid w:val="00E8797A"/>
    <w:rsid w:val="00EC1C5D"/>
    <w:rsid w:val="00F6062F"/>
    <w:rsid w:val="00FD2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969"/>
  <w15:chartTrackingRefBased/>
  <w15:docId w15:val="{5A96CAC8-7065-4E7E-91FE-3737C192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EC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1C5D"/>
    <w:rPr>
      <w:rFonts w:ascii="Courier New" w:eastAsia="Times New Roman" w:hAnsi="Courier New" w:cs="Courier New"/>
      <w:sz w:val="20"/>
      <w:szCs w:val="20"/>
      <w:lang w:eastAsia="tr-TR"/>
    </w:rPr>
  </w:style>
  <w:style w:type="character" w:customStyle="1" w:styleId="y2iqfc">
    <w:name w:val="y2iqfc"/>
    <w:basedOn w:val="VarsaylanParagrafYazTipi"/>
    <w:rsid w:val="00EC1C5D"/>
  </w:style>
  <w:style w:type="paragraph" w:styleId="ListeParagraf">
    <w:name w:val="List Paragraph"/>
    <w:basedOn w:val="Normal"/>
    <w:uiPriority w:val="34"/>
    <w:qFormat/>
    <w:rsid w:val="00CA1711"/>
    <w:pPr>
      <w:ind w:left="720"/>
      <w:contextualSpacing/>
    </w:pPr>
  </w:style>
  <w:style w:type="paragraph" w:styleId="NormalWeb">
    <w:name w:val="Normal (Web)"/>
    <w:basedOn w:val="Normal"/>
    <w:uiPriority w:val="99"/>
    <w:unhideWhenUsed/>
    <w:rsid w:val="007447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46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598">
      <w:bodyDiv w:val="1"/>
      <w:marLeft w:val="0"/>
      <w:marRight w:val="0"/>
      <w:marTop w:val="0"/>
      <w:marBottom w:val="0"/>
      <w:divBdr>
        <w:top w:val="none" w:sz="0" w:space="0" w:color="auto"/>
        <w:left w:val="none" w:sz="0" w:space="0" w:color="auto"/>
        <w:bottom w:val="none" w:sz="0" w:space="0" w:color="auto"/>
        <w:right w:val="none" w:sz="0" w:space="0" w:color="auto"/>
      </w:divBdr>
    </w:div>
    <w:div w:id="127364496">
      <w:bodyDiv w:val="1"/>
      <w:marLeft w:val="0"/>
      <w:marRight w:val="0"/>
      <w:marTop w:val="0"/>
      <w:marBottom w:val="0"/>
      <w:divBdr>
        <w:top w:val="none" w:sz="0" w:space="0" w:color="auto"/>
        <w:left w:val="none" w:sz="0" w:space="0" w:color="auto"/>
        <w:bottom w:val="none" w:sz="0" w:space="0" w:color="auto"/>
        <w:right w:val="none" w:sz="0" w:space="0" w:color="auto"/>
      </w:divBdr>
    </w:div>
    <w:div w:id="190070030">
      <w:bodyDiv w:val="1"/>
      <w:marLeft w:val="0"/>
      <w:marRight w:val="0"/>
      <w:marTop w:val="0"/>
      <w:marBottom w:val="0"/>
      <w:divBdr>
        <w:top w:val="none" w:sz="0" w:space="0" w:color="auto"/>
        <w:left w:val="none" w:sz="0" w:space="0" w:color="auto"/>
        <w:bottom w:val="none" w:sz="0" w:space="0" w:color="auto"/>
        <w:right w:val="none" w:sz="0" w:space="0" w:color="auto"/>
      </w:divBdr>
    </w:div>
    <w:div w:id="215633004">
      <w:bodyDiv w:val="1"/>
      <w:marLeft w:val="0"/>
      <w:marRight w:val="0"/>
      <w:marTop w:val="0"/>
      <w:marBottom w:val="0"/>
      <w:divBdr>
        <w:top w:val="none" w:sz="0" w:space="0" w:color="auto"/>
        <w:left w:val="none" w:sz="0" w:space="0" w:color="auto"/>
        <w:bottom w:val="none" w:sz="0" w:space="0" w:color="auto"/>
        <w:right w:val="none" w:sz="0" w:space="0" w:color="auto"/>
      </w:divBdr>
    </w:div>
    <w:div w:id="350451111">
      <w:bodyDiv w:val="1"/>
      <w:marLeft w:val="0"/>
      <w:marRight w:val="0"/>
      <w:marTop w:val="0"/>
      <w:marBottom w:val="0"/>
      <w:divBdr>
        <w:top w:val="none" w:sz="0" w:space="0" w:color="auto"/>
        <w:left w:val="none" w:sz="0" w:space="0" w:color="auto"/>
        <w:bottom w:val="none" w:sz="0" w:space="0" w:color="auto"/>
        <w:right w:val="none" w:sz="0" w:space="0" w:color="auto"/>
      </w:divBdr>
    </w:div>
    <w:div w:id="365376240">
      <w:bodyDiv w:val="1"/>
      <w:marLeft w:val="0"/>
      <w:marRight w:val="0"/>
      <w:marTop w:val="0"/>
      <w:marBottom w:val="0"/>
      <w:divBdr>
        <w:top w:val="none" w:sz="0" w:space="0" w:color="auto"/>
        <w:left w:val="none" w:sz="0" w:space="0" w:color="auto"/>
        <w:bottom w:val="none" w:sz="0" w:space="0" w:color="auto"/>
        <w:right w:val="none" w:sz="0" w:space="0" w:color="auto"/>
      </w:divBdr>
    </w:div>
    <w:div w:id="582221876">
      <w:bodyDiv w:val="1"/>
      <w:marLeft w:val="0"/>
      <w:marRight w:val="0"/>
      <w:marTop w:val="0"/>
      <w:marBottom w:val="0"/>
      <w:divBdr>
        <w:top w:val="none" w:sz="0" w:space="0" w:color="auto"/>
        <w:left w:val="none" w:sz="0" w:space="0" w:color="auto"/>
        <w:bottom w:val="none" w:sz="0" w:space="0" w:color="auto"/>
        <w:right w:val="none" w:sz="0" w:space="0" w:color="auto"/>
      </w:divBdr>
    </w:div>
    <w:div w:id="705065427">
      <w:bodyDiv w:val="1"/>
      <w:marLeft w:val="0"/>
      <w:marRight w:val="0"/>
      <w:marTop w:val="0"/>
      <w:marBottom w:val="0"/>
      <w:divBdr>
        <w:top w:val="none" w:sz="0" w:space="0" w:color="auto"/>
        <w:left w:val="none" w:sz="0" w:space="0" w:color="auto"/>
        <w:bottom w:val="none" w:sz="0" w:space="0" w:color="auto"/>
        <w:right w:val="none" w:sz="0" w:space="0" w:color="auto"/>
      </w:divBdr>
    </w:div>
    <w:div w:id="759178763">
      <w:bodyDiv w:val="1"/>
      <w:marLeft w:val="0"/>
      <w:marRight w:val="0"/>
      <w:marTop w:val="0"/>
      <w:marBottom w:val="0"/>
      <w:divBdr>
        <w:top w:val="none" w:sz="0" w:space="0" w:color="auto"/>
        <w:left w:val="none" w:sz="0" w:space="0" w:color="auto"/>
        <w:bottom w:val="none" w:sz="0" w:space="0" w:color="auto"/>
        <w:right w:val="none" w:sz="0" w:space="0" w:color="auto"/>
      </w:divBdr>
    </w:div>
    <w:div w:id="763957161">
      <w:bodyDiv w:val="1"/>
      <w:marLeft w:val="0"/>
      <w:marRight w:val="0"/>
      <w:marTop w:val="0"/>
      <w:marBottom w:val="0"/>
      <w:divBdr>
        <w:top w:val="none" w:sz="0" w:space="0" w:color="auto"/>
        <w:left w:val="none" w:sz="0" w:space="0" w:color="auto"/>
        <w:bottom w:val="none" w:sz="0" w:space="0" w:color="auto"/>
        <w:right w:val="none" w:sz="0" w:space="0" w:color="auto"/>
      </w:divBdr>
    </w:div>
    <w:div w:id="828908068">
      <w:bodyDiv w:val="1"/>
      <w:marLeft w:val="0"/>
      <w:marRight w:val="0"/>
      <w:marTop w:val="0"/>
      <w:marBottom w:val="0"/>
      <w:divBdr>
        <w:top w:val="none" w:sz="0" w:space="0" w:color="auto"/>
        <w:left w:val="none" w:sz="0" w:space="0" w:color="auto"/>
        <w:bottom w:val="none" w:sz="0" w:space="0" w:color="auto"/>
        <w:right w:val="none" w:sz="0" w:space="0" w:color="auto"/>
      </w:divBdr>
    </w:div>
    <w:div w:id="839393748">
      <w:bodyDiv w:val="1"/>
      <w:marLeft w:val="0"/>
      <w:marRight w:val="0"/>
      <w:marTop w:val="0"/>
      <w:marBottom w:val="0"/>
      <w:divBdr>
        <w:top w:val="none" w:sz="0" w:space="0" w:color="auto"/>
        <w:left w:val="none" w:sz="0" w:space="0" w:color="auto"/>
        <w:bottom w:val="none" w:sz="0" w:space="0" w:color="auto"/>
        <w:right w:val="none" w:sz="0" w:space="0" w:color="auto"/>
      </w:divBdr>
    </w:div>
    <w:div w:id="870187739">
      <w:bodyDiv w:val="1"/>
      <w:marLeft w:val="0"/>
      <w:marRight w:val="0"/>
      <w:marTop w:val="0"/>
      <w:marBottom w:val="0"/>
      <w:divBdr>
        <w:top w:val="none" w:sz="0" w:space="0" w:color="auto"/>
        <w:left w:val="none" w:sz="0" w:space="0" w:color="auto"/>
        <w:bottom w:val="none" w:sz="0" w:space="0" w:color="auto"/>
        <w:right w:val="none" w:sz="0" w:space="0" w:color="auto"/>
      </w:divBdr>
    </w:div>
    <w:div w:id="871570857">
      <w:bodyDiv w:val="1"/>
      <w:marLeft w:val="0"/>
      <w:marRight w:val="0"/>
      <w:marTop w:val="0"/>
      <w:marBottom w:val="0"/>
      <w:divBdr>
        <w:top w:val="none" w:sz="0" w:space="0" w:color="auto"/>
        <w:left w:val="none" w:sz="0" w:space="0" w:color="auto"/>
        <w:bottom w:val="none" w:sz="0" w:space="0" w:color="auto"/>
        <w:right w:val="none" w:sz="0" w:space="0" w:color="auto"/>
      </w:divBdr>
    </w:div>
    <w:div w:id="871770688">
      <w:bodyDiv w:val="1"/>
      <w:marLeft w:val="0"/>
      <w:marRight w:val="0"/>
      <w:marTop w:val="0"/>
      <w:marBottom w:val="0"/>
      <w:divBdr>
        <w:top w:val="none" w:sz="0" w:space="0" w:color="auto"/>
        <w:left w:val="none" w:sz="0" w:space="0" w:color="auto"/>
        <w:bottom w:val="none" w:sz="0" w:space="0" w:color="auto"/>
        <w:right w:val="none" w:sz="0" w:space="0" w:color="auto"/>
      </w:divBdr>
    </w:div>
    <w:div w:id="891774801">
      <w:bodyDiv w:val="1"/>
      <w:marLeft w:val="0"/>
      <w:marRight w:val="0"/>
      <w:marTop w:val="0"/>
      <w:marBottom w:val="0"/>
      <w:divBdr>
        <w:top w:val="none" w:sz="0" w:space="0" w:color="auto"/>
        <w:left w:val="none" w:sz="0" w:space="0" w:color="auto"/>
        <w:bottom w:val="none" w:sz="0" w:space="0" w:color="auto"/>
        <w:right w:val="none" w:sz="0" w:space="0" w:color="auto"/>
      </w:divBdr>
    </w:div>
    <w:div w:id="932981538">
      <w:bodyDiv w:val="1"/>
      <w:marLeft w:val="0"/>
      <w:marRight w:val="0"/>
      <w:marTop w:val="0"/>
      <w:marBottom w:val="0"/>
      <w:divBdr>
        <w:top w:val="none" w:sz="0" w:space="0" w:color="auto"/>
        <w:left w:val="none" w:sz="0" w:space="0" w:color="auto"/>
        <w:bottom w:val="none" w:sz="0" w:space="0" w:color="auto"/>
        <w:right w:val="none" w:sz="0" w:space="0" w:color="auto"/>
      </w:divBdr>
    </w:div>
    <w:div w:id="948973029">
      <w:bodyDiv w:val="1"/>
      <w:marLeft w:val="0"/>
      <w:marRight w:val="0"/>
      <w:marTop w:val="0"/>
      <w:marBottom w:val="0"/>
      <w:divBdr>
        <w:top w:val="none" w:sz="0" w:space="0" w:color="auto"/>
        <w:left w:val="none" w:sz="0" w:space="0" w:color="auto"/>
        <w:bottom w:val="none" w:sz="0" w:space="0" w:color="auto"/>
        <w:right w:val="none" w:sz="0" w:space="0" w:color="auto"/>
      </w:divBdr>
    </w:div>
    <w:div w:id="968588733">
      <w:bodyDiv w:val="1"/>
      <w:marLeft w:val="0"/>
      <w:marRight w:val="0"/>
      <w:marTop w:val="0"/>
      <w:marBottom w:val="0"/>
      <w:divBdr>
        <w:top w:val="none" w:sz="0" w:space="0" w:color="auto"/>
        <w:left w:val="none" w:sz="0" w:space="0" w:color="auto"/>
        <w:bottom w:val="none" w:sz="0" w:space="0" w:color="auto"/>
        <w:right w:val="none" w:sz="0" w:space="0" w:color="auto"/>
      </w:divBdr>
    </w:div>
    <w:div w:id="1001272913">
      <w:bodyDiv w:val="1"/>
      <w:marLeft w:val="0"/>
      <w:marRight w:val="0"/>
      <w:marTop w:val="0"/>
      <w:marBottom w:val="0"/>
      <w:divBdr>
        <w:top w:val="none" w:sz="0" w:space="0" w:color="auto"/>
        <w:left w:val="none" w:sz="0" w:space="0" w:color="auto"/>
        <w:bottom w:val="none" w:sz="0" w:space="0" w:color="auto"/>
        <w:right w:val="none" w:sz="0" w:space="0" w:color="auto"/>
      </w:divBdr>
    </w:div>
    <w:div w:id="1039402794">
      <w:bodyDiv w:val="1"/>
      <w:marLeft w:val="0"/>
      <w:marRight w:val="0"/>
      <w:marTop w:val="0"/>
      <w:marBottom w:val="0"/>
      <w:divBdr>
        <w:top w:val="none" w:sz="0" w:space="0" w:color="auto"/>
        <w:left w:val="none" w:sz="0" w:space="0" w:color="auto"/>
        <w:bottom w:val="none" w:sz="0" w:space="0" w:color="auto"/>
        <w:right w:val="none" w:sz="0" w:space="0" w:color="auto"/>
      </w:divBdr>
    </w:div>
    <w:div w:id="1050611066">
      <w:bodyDiv w:val="1"/>
      <w:marLeft w:val="0"/>
      <w:marRight w:val="0"/>
      <w:marTop w:val="0"/>
      <w:marBottom w:val="0"/>
      <w:divBdr>
        <w:top w:val="none" w:sz="0" w:space="0" w:color="auto"/>
        <w:left w:val="none" w:sz="0" w:space="0" w:color="auto"/>
        <w:bottom w:val="none" w:sz="0" w:space="0" w:color="auto"/>
        <w:right w:val="none" w:sz="0" w:space="0" w:color="auto"/>
      </w:divBdr>
    </w:div>
    <w:div w:id="1067461363">
      <w:bodyDiv w:val="1"/>
      <w:marLeft w:val="0"/>
      <w:marRight w:val="0"/>
      <w:marTop w:val="0"/>
      <w:marBottom w:val="0"/>
      <w:divBdr>
        <w:top w:val="none" w:sz="0" w:space="0" w:color="auto"/>
        <w:left w:val="none" w:sz="0" w:space="0" w:color="auto"/>
        <w:bottom w:val="none" w:sz="0" w:space="0" w:color="auto"/>
        <w:right w:val="none" w:sz="0" w:space="0" w:color="auto"/>
      </w:divBdr>
    </w:div>
    <w:div w:id="1068847321">
      <w:bodyDiv w:val="1"/>
      <w:marLeft w:val="0"/>
      <w:marRight w:val="0"/>
      <w:marTop w:val="0"/>
      <w:marBottom w:val="0"/>
      <w:divBdr>
        <w:top w:val="none" w:sz="0" w:space="0" w:color="auto"/>
        <w:left w:val="none" w:sz="0" w:space="0" w:color="auto"/>
        <w:bottom w:val="none" w:sz="0" w:space="0" w:color="auto"/>
        <w:right w:val="none" w:sz="0" w:space="0" w:color="auto"/>
      </w:divBdr>
    </w:div>
    <w:div w:id="1117216437">
      <w:bodyDiv w:val="1"/>
      <w:marLeft w:val="0"/>
      <w:marRight w:val="0"/>
      <w:marTop w:val="0"/>
      <w:marBottom w:val="0"/>
      <w:divBdr>
        <w:top w:val="none" w:sz="0" w:space="0" w:color="auto"/>
        <w:left w:val="none" w:sz="0" w:space="0" w:color="auto"/>
        <w:bottom w:val="none" w:sz="0" w:space="0" w:color="auto"/>
        <w:right w:val="none" w:sz="0" w:space="0" w:color="auto"/>
      </w:divBdr>
    </w:div>
    <w:div w:id="1133062379">
      <w:bodyDiv w:val="1"/>
      <w:marLeft w:val="0"/>
      <w:marRight w:val="0"/>
      <w:marTop w:val="0"/>
      <w:marBottom w:val="0"/>
      <w:divBdr>
        <w:top w:val="none" w:sz="0" w:space="0" w:color="auto"/>
        <w:left w:val="none" w:sz="0" w:space="0" w:color="auto"/>
        <w:bottom w:val="none" w:sz="0" w:space="0" w:color="auto"/>
        <w:right w:val="none" w:sz="0" w:space="0" w:color="auto"/>
      </w:divBdr>
    </w:div>
    <w:div w:id="1144854377">
      <w:bodyDiv w:val="1"/>
      <w:marLeft w:val="0"/>
      <w:marRight w:val="0"/>
      <w:marTop w:val="0"/>
      <w:marBottom w:val="0"/>
      <w:divBdr>
        <w:top w:val="none" w:sz="0" w:space="0" w:color="auto"/>
        <w:left w:val="none" w:sz="0" w:space="0" w:color="auto"/>
        <w:bottom w:val="none" w:sz="0" w:space="0" w:color="auto"/>
        <w:right w:val="none" w:sz="0" w:space="0" w:color="auto"/>
      </w:divBdr>
    </w:div>
    <w:div w:id="1168835752">
      <w:bodyDiv w:val="1"/>
      <w:marLeft w:val="0"/>
      <w:marRight w:val="0"/>
      <w:marTop w:val="0"/>
      <w:marBottom w:val="0"/>
      <w:divBdr>
        <w:top w:val="none" w:sz="0" w:space="0" w:color="auto"/>
        <w:left w:val="none" w:sz="0" w:space="0" w:color="auto"/>
        <w:bottom w:val="none" w:sz="0" w:space="0" w:color="auto"/>
        <w:right w:val="none" w:sz="0" w:space="0" w:color="auto"/>
      </w:divBdr>
    </w:div>
    <w:div w:id="1174802613">
      <w:bodyDiv w:val="1"/>
      <w:marLeft w:val="0"/>
      <w:marRight w:val="0"/>
      <w:marTop w:val="0"/>
      <w:marBottom w:val="0"/>
      <w:divBdr>
        <w:top w:val="none" w:sz="0" w:space="0" w:color="auto"/>
        <w:left w:val="none" w:sz="0" w:space="0" w:color="auto"/>
        <w:bottom w:val="none" w:sz="0" w:space="0" w:color="auto"/>
        <w:right w:val="none" w:sz="0" w:space="0" w:color="auto"/>
      </w:divBdr>
    </w:div>
    <w:div w:id="1211381031">
      <w:bodyDiv w:val="1"/>
      <w:marLeft w:val="0"/>
      <w:marRight w:val="0"/>
      <w:marTop w:val="0"/>
      <w:marBottom w:val="0"/>
      <w:divBdr>
        <w:top w:val="none" w:sz="0" w:space="0" w:color="auto"/>
        <w:left w:val="none" w:sz="0" w:space="0" w:color="auto"/>
        <w:bottom w:val="none" w:sz="0" w:space="0" w:color="auto"/>
        <w:right w:val="none" w:sz="0" w:space="0" w:color="auto"/>
      </w:divBdr>
    </w:div>
    <w:div w:id="1254822179">
      <w:bodyDiv w:val="1"/>
      <w:marLeft w:val="0"/>
      <w:marRight w:val="0"/>
      <w:marTop w:val="0"/>
      <w:marBottom w:val="0"/>
      <w:divBdr>
        <w:top w:val="none" w:sz="0" w:space="0" w:color="auto"/>
        <w:left w:val="none" w:sz="0" w:space="0" w:color="auto"/>
        <w:bottom w:val="none" w:sz="0" w:space="0" w:color="auto"/>
        <w:right w:val="none" w:sz="0" w:space="0" w:color="auto"/>
      </w:divBdr>
    </w:div>
    <w:div w:id="1263369720">
      <w:bodyDiv w:val="1"/>
      <w:marLeft w:val="0"/>
      <w:marRight w:val="0"/>
      <w:marTop w:val="0"/>
      <w:marBottom w:val="0"/>
      <w:divBdr>
        <w:top w:val="none" w:sz="0" w:space="0" w:color="auto"/>
        <w:left w:val="none" w:sz="0" w:space="0" w:color="auto"/>
        <w:bottom w:val="none" w:sz="0" w:space="0" w:color="auto"/>
        <w:right w:val="none" w:sz="0" w:space="0" w:color="auto"/>
      </w:divBdr>
    </w:div>
    <w:div w:id="1322733796">
      <w:bodyDiv w:val="1"/>
      <w:marLeft w:val="0"/>
      <w:marRight w:val="0"/>
      <w:marTop w:val="0"/>
      <w:marBottom w:val="0"/>
      <w:divBdr>
        <w:top w:val="none" w:sz="0" w:space="0" w:color="auto"/>
        <w:left w:val="none" w:sz="0" w:space="0" w:color="auto"/>
        <w:bottom w:val="none" w:sz="0" w:space="0" w:color="auto"/>
        <w:right w:val="none" w:sz="0" w:space="0" w:color="auto"/>
      </w:divBdr>
    </w:div>
    <w:div w:id="1391267588">
      <w:bodyDiv w:val="1"/>
      <w:marLeft w:val="0"/>
      <w:marRight w:val="0"/>
      <w:marTop w:val="0"/>
      <w:marBottom w:val="0"/>
      <w:divBdr>
        <w:top w:val="none" w:sz="0" w:space="0" w:color="auto"/>
        <w:left w:val="none" w:sz="0" w:space="0" w:color="auto"/>
        <w:bottom w:val="none" w:sz="0" w:space="0" w:color="auto"/>
        <w:right w:val="none" w:sz="0" w:space="0" w:color="auto"/>
      </w:divBdr>
    </w:div>
    <w:div w:id="1503011316">
      <w:bodyDiv w:val="1"/>
      <w:marLeft w:val="0"/>
      <w:marRight w:val="0"/>
      <w:marTop w:val="0"/>
      <w:marBottom w:val="0"/>
      <w:divBdr>
        <w:top w:val="none" w:sz="0" w:space="0" w:color="auto"/>
        <w:left w:val="none" w:sz="0" w:space="0" w:color="auto"/>
        <w:bottom w:val="none" w:sz="0" w:space="0" w:color="auto"/>
        <w:right w:val="none" w:sz="0" w:space="0" w:color="auto"/>
      </w:divBdr>
    </w:div>
    <w:div w:id="1679186257">
      <w:bodyDiv w:val="1"/>
      <w:marLeft w:val="0"/>
      <w:marRight w:val="0"/>
      <w:marTop w:val="0"/>
      <w:marBottom w:val="0"/>
      <w:divBdr>
        <w:top w:val="none" w:sz="0" w:space="0" w:color="auto"/>
        <w:left w:val="none" w:sz="0" w:space="0" w:color="auto"/>
        <w:bottom w:val="none" w:sz="0" w:space="0" w:color="auto"/>
        <w:right w:val="none" w:sz="0" w:space="0" w:color="auto"/>
      </w:divBdr>
    </w:div>
    <w:div w:id="1711803837">
      <w:bodyDiv w:val="1"/>
      <w:marLeft w:val="0"/>
      <w:marRight w:val="0"/>
      <w:marTop w:val="0"/>
      <w:marBottom w:val="0"/>
      <w:divBdr>
        <w:top w:val="none" w:sz="0" w:space="0" w:color="auto"/>
        <w:left w:val="none" w:sz="0" w:space="0" w:color="auto"/>
        <w:bottom w:val="none" w:sz="0" w:space="0" w:color="auto"/>
        <w:right w:val="none" w:sz="0" w:space="0" w:color="auto"/>
      </w:divBdr>
    </w:div>
    <w:div w:id="1778670816">
      <w:bodyDiv w:val="1"/>
      <w:marLeft w:val="0"/>
      <w:marRight w:val="0"/>
      <w:marTop w:val="0"/>
      <w:marBottom w:val="0"/>
      <w:divBdr>
        <w:top w:val="none" w:sz="0" w:space="0" w:color="auto"/>
        <w:left w:val="none" w:sz="0" w:space="0" w:color="auto"/>
        <w:bottom w:val="none" w:sz="0" w:space="0" w:color="auto"/>
        <w:right w:val="none" w:sz="0" w:space="0" w:color="auto"/>
      </w:divBdr>
    </w:div>
    <w:div w:id="1832792339">
      <w:bodyDiv w:val="1"/>
      <w:marLeft w:val="0"/>
      <w:marRight w:val="0"/>
      <w:marTop w:val="0"/>
      <w:marBottom w:val="0"/>
      <w:divBdr>
        <w:top w:val="none" w:sz="0" w:space="0" w:color="auto"/>
        <w:left w:val="none" w:sz="0" w:space="0" w:color="auto"/>
        <w:bottom w:val="none" w:sz="0" w:space="0" w:color="auto"/>
        <w:right w:val="none" w:sz="0" w:space="0" w:color="auto"/>
      </w:divBdr>
    </w:div>
    <w:div w:id="1850681099">
      <w:bodyDiv w:val="1"/>
      <w:marLeft w:val="0"/>
      <w:marRight w:val="0"/>
      <w:marTop w:val="0"/>
      <w:marBottom w:val="0"/>
      <w:divBdr>
        <w:top w:val="none" w:sz="0" w:space="0" w:color="auto"/>
        <w:left w:val="none" w:sz="0" w:space="0" w:color="auto"/>
        <w:bottom w:val="none" w:sz="0" w:space="0" w:color="auto"/>
        <w:right w:val="none" w:sz="0" w:space="0" w:color="auto"/>
      </w:divBdr>
    </w:div>
    <w:div w:id="1887378072">
      <w:bodyDiv w:val="1"/>
      <w:marLeft w:val="0"/>
      <w:marRight w:val="0"/>
      <w:marTop w:val="0"/>
      <w:marBottom w:val="0"/>
      <w:divBdr>
        <w:top w:val="none" w:sz="0" w:space="0" w:color="auto"/>
        <w:left w:val="none" w:sz="0" w:space="0" w:color="auto"/>
        <w:bottom w:val="none" w:sz="0" w:space="0" w:color="auto"/>
        <w:right w:val="none" w:sz="0" w:space="0" w:color="auto"/>
      </w:divBdr>
    </w:div>
    <w:div w:id="1904632690">
      <w:bodyDiv w:val="1"/>
      <w:marLeft w:val="0"/>
      <w:marRight w:val="0"/>
      <w:marTop w:val="0"/>
      <w:marBottom w:val="0"/>
      <w:divBdr>
        <w:top w:val="none" w:sz="0" w:space="0" w:color="auto"/>
        <w:left w:val="none" w:sz="0" w:space="0" w:color="auto"/>
        <w:bottom w:val="none" w:sz="0" w:space="0" w:color="auto"/>
        <w:right w:val="none" w:sz="0" w:space="0" w:color="auto"/>
      </w:divBdr>
    </w:div>
    <w:div w:id="2006661270">
      <w:bodyDiv w:val="1"/>
      <w:marLeft w:val="0"/>
      <w:marRight w:val="0"/>
      <w:marTop w:val="0"/>
      <w:marBottom w:val="0"/>
      <w:divBdr>
        <w:top w:val="none" w:sz="0" w:space="0" w:color="auto"/>
        <w:left w:val="none" w:sz="0" w:space="0" w:color="auto"/>
        <w:bottom w:val="none" w:sz="0" w:space="0" w:color="auto"/>
        <w:right w:val="none" w:sz="0" w:space="0" w:color="auto"/>
      </w:divBdr>
    </w:div>
    <w:div w:id="2066685046">
      <w:bodyDiv w:val="1"/>
      <w:marLeft w:val="0"/>
      <w:marRight w:val="0"/>
      <w:marTop w:val="0"/>
      <w:marBottom w:val="0"/>
      <w:divBdr>
        <w:top w:val="none" w:sz="0" w:space="0" w:color="auto"/>
        <w:left w:val="none" w:sz="0" w:space="0" w:color="auto"/>
        <w:bottom w:val="none" w:sz="0" w:space="0" w:color="auto"/>
        <w:right w:val="none" w:sz="0" w:space="0" w:color="auto"/>
      </w:divBdr>
    </w:div>
    <w:div w:id="2103718487">
      <w:bodyDiv w:val="1"/>
      <w:marLeft w:val="0"/>
      <w:marRight w:val="0"/>
      <w:marTop w:val="0"/>
      <w:marBottom w:val="0"/>
      <w:divBdr>
        <w:top w:val="none" w:sz="0" w:space="0" w:color="auto"/>
        <w:left w:val="none" w:sz="0" w:space="0" w:color="auto"/>
        <w:bottom w:val="none" w:sz="0" w:space="0" w:color="auto"/>
        <w:right w:val="none" w:sz="0" w:space="0" w:color="auto"/>
      </w:divBdr>
    </w:div>
    <w:div w:id="21364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info/index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2024-03-09T20:50:00Z</dcterms:created>
  <dcterms:modified xsi:type="dcterms:W3CDTF">2024-03-11T19:22:00Z</dcterms:modified>
</cp:coreProperties>
</file>